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B84" w:rsidRDefault="00DE3B84" w:rsidP="00DE3B84">
      <w:pPr>
        <w:spacing w:line="360" w:lineRule="auto"/>
        <w:rPr>
          <w:sz w:val="28"/>
          <w:szCs w:val="28"/>
        </w:rPr>
      </w:pPr>
    </w:p>
    <w:tbl>
      <w:tblPr>
        <w:tblStyle w:val="a3"/>
        <w:tblW w:w="1045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80"/>
        <w:gridCol w:w="1702"/>
        <w:gridCol w:w="4673"/>
      </w:tblGrid>
      <w:tr w:rsidR="00DE3B84" w:rsidTr="00920F0A">
        <w:trPr>
          <w:jc w:val="center"/>
        </w:trPr>
        <w:tc>
          <w:tcPr>
            <w:tcW w:w="10455" w:type="dxa"/>
            <w:gridSpan w:val="3"/>
            <w:hideMark/>
          </w:tcPr>
          <w:p w:rsidR="00DE3B84" w:rsidRDefault="00DE3B84" w:rsidP="00920F0A">
            <w:pPr>
              <w:jc w:val="center"/>
            </w:pPr>
            <w:r>
              <w:rPr>
                <w:rFonts w:ascii="Calibri" w:hAnsi="Calibri"/>
                <w:noProof/>
                <w:sz w:val="22"/>
                <w:szCs w:val="22"/>
              </w:rPr>
              <w:drawing>
                <wp:inline distT="0" distB="0" distL="0" distR="0" wp14:anchorId="6106F94B" wp14:editId="6396AFAD">
                  <wp:extent cx="6515100" cy="2076450"/>
                  <wp:effectExtent l="0" t="0" r="0" b="0"/>
                  <wp:docPr id="4" name="Рисунок 4" descr="Денискин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Денискин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15100" cy="2076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3B84" w:rsidTr="00920F0A">
        <w:trPr>
          <w:trHeight w:val="201"/>
          <w:jc w:val="center"/>
        </w:trPr>
        <w:tc>
          <w:tcPr>
            <w:tcW w:w="4080" w:type="dxa"/>
            <w:vAlign w:val="center"/>
            <w:hideMark/>
          </w:tcPr>
          <w:p w:rsidR="00DE3B84" w:rsidRPr="00AA3088" w:rsidRDefault="00DE3B84" w:rsidP="00920F0A">
            <w:pPr>
              <w:rPr>
                <w:b/>
                <w:bCs/>
                <w:caps/>
                <w:sz w:val="28"/>
                <w:szCs w:val="28"/>
                <w:lang w:eastAsia="en-US"/>
              </w:rPr>
            </w:pPr>
            <w:r>
              <w:rPr>
                <w:b/>
                <w:bCs/>
                <w:color w:val="000000"/>
                <w:sz w:val="28"/>
                <w:szCs w:val="28"/>
                <w:shd w:val="clear" w:color="auto" w:fill="FEFEFE"/>
                <w:lang w:eastAsia="en-US"/>
              </w:rPr>
              <w:t xml:space="preserve">       </w:t>
            </w:r>
            <w:r>
              <w:rPr>
                <w:b/>
                <w:bCs/>
                <w:caps/>
                <w:sz w:val="28"/>
                <w:szCs w:val="28"/>
                <w:lang w:val="en-US" w:eastAsia="en-US"/>
              </w:rPr>
              <w:t>бойорок</w:t>
            </w:r>
            <w:r>
              <w:rPr>
                <w:rFonts w:ascii="Palatino Linotype" w:hAnsi="Palatino Linotype" w:cs="Palatino Linotype"/>
                <w:b/>
                <w:bCs/>
                <w:color w:val="000000"/>
                <w:shd w:val="clear" w:color="auto" w:fill="FEFEFE"/>
                <w:lang w:val="en-US" w:eastAsia="en-US"/>
              </w:rPr>
              <w:t xml:space="preserve"> </w:t>
            </w:r>
            <w:r>
              <w:rPr>
                <w:b/>
                <w:bCs/>
                <w:color w:val="000000"/>
                <w:sz w:val="28"/>
                <w:szCs w:val="28"/>
                <w:shd w:val="clear" w:color="auto" w:fill="FEFEFE"/>
                <w:lang w:eastAsia="en-US"/>
              </w:rPr>
              <w:t xml:space="preserve">                     </w:t>
            </w:r>
          </w:p>
        </w:tc>
        <w:tc>
          <w:tcPr>
            <w:tcW w:w="1702" w:type="dxa"/>
            <w:vAlign w:val="center"/>
          </w:tcPr>
          <w:p w:rsidR="00DE3B84" w:rsidRDefault="00DE3B84" w:rsidP="00920F0A">
            <w:pPr>
              <w:jc w:val="center"/>
            </w:pPr>
          </w:p>
        </w:tc>
        <w:tc>
          <w:tcPr>
            <w:tcW w:w="4673" w:type="dxa"/>
            <w:vAlign w:val="center"/>
            <w:hideMark/>
          </w:tcPr>
          <w:p w:rsidR="00DE3B84" w:rsidRDefault="00BB1B3C" w:rsidP="00920F0A">
            <w:pPr>
              <w:jc w:val="center"/>
            </w:pPr>
            <w:r>
              <w:rPr>
                <w:b/>
                <w:bCs/>
                <w:caps/>
                <w:sz w:val="28"/>
                <w:szCs w:val="28"/>
                <w:lang w:eastAsia="en-US"/>
              </w:rPr>
              <w:t xml:space="preserve">             </w:t>
            </w:r>
            <w:r w:rsidR="00DE3B84">
              <w:rPr>
                <w:b/>
                <w:bCs/>
                <w:caps/>
                <w:sz w:val="28"/>
                <w:szCs w:val="28"/>
                <w:lang w:eastAsia="en-US"/>
              </w:rPr>
              <w:t xml:space="preserve"> </w:t>
            </w:r>
            <w:r w:rsidR="00DE3B84">
              <w:rPr>
                <w:b/>
                <w:bCs/>
                <w:caps/>
                <w:sz w:val="28"/>
                <w:szCs w:val="28"/>
                <w:lang w:val="en-US" w:eastAsia="en-US"/>
              </w:rPr>
              <w:t>приказ</w:t>
            </w:r>
          </w:p>
        </w:tc>
      </w:tr>
      <w:tr w:rsidR="00DE3B84" w:rsidTr="00920F0A">
        <w:trPr>
          <w:jc w:val="center"/>
        </w:trPr>
        <w:tc>
          <w:tcPr>
            <w:tcW w:w="4080" w:type="dxa"/>
            <w:vAlign w:val="center"/>
            <w:hideMark/>
          </w:tcPr>
          <w:p w:rsidR="00DE3B84" w:rsidRDefault="002958A3" w:rsidP="002958A3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caps/>
                <w:sz w:val="26"/>
                <w:szCs w:val="26"/>
              </w:rPr>
              <w:t xml:space="preserve">     «06</w:t>
            </w:r>
            <w:r w:rsidR="00DE3B84">
              <w:rPr>
                <w:b/>
                <w:caps/>
                <w:sz w:val="26"/>
                <w:szCs w:val="26"/>
              </w:rPr>
              <w:t xml:space="preserve">» </w:t>
            </w:r>
            <w:r w:rsidR="00DE3B84">
              <w:rPr>
                <w:b/>
                <w:sz w:val="26"/>
                <w:szCs w:val="26"/>
              </w:rPr>
              <w:t>ноябрь</w:t>
            </w:r>
            <w:r w:rsidR="00DE3B84">
              <w:rPr>
                <w:b/>
                <w:i/>
                <w:sz w:val="26"/>
                <w:szCs w:val="26"/>
              </w:rPr>
              <w:t xml:space="preserve"> </w:t>
            </w:r>
            <w:r>
              <w:rPr>
                <w:b/>
                <w:caps/>
                <w:sz w:val="26"/>
                <w:szCs w:val="26"/>
              </w:rPr>
              <w:t>2024</w:t>
            </w:r>
            <w:r w:rsidR="00DE3B84">
              <w:rPr>
                <w:b/>
                <w:caps/>
                <w:sz w:val="26"/>
                <w:szCs w:val="26"/>
              </w:rPr>
              <w:t xml:space="preserve"> </w:t>
            </w:r>
            <w:r w:rsidR="00DE3B84">
              <w:rPr>
                <w:b/>
                <w:sz w:val="26"/>
                <w:szCs w:val="26"/>
              </w:rPr>
              <w:t>й.</w:t>
            </w:r>
          </w:p>
        </w:tc>
        <w:tc>
          <w:tcPr>
            <w:tcW w:w="1702" w:type="dxa"/>
            <w:vAlign w:val="center"/>
            <w:hideMark/>
          </w:tcPr>
          <w:p w:rsidR="00DE3B84" w:rsidRDefault="00BB1B3C" w:rsidP="00920F0A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№90</w:t>
            </w:r>
          </w:p>
        </w:tc>
        <w:tc>
          <w:tcPr>
            <w:tcW w:w="4673" w:type="dxa"/>
            <w:vAlign w:val="center"/>
            <w:hideMark/>
          </w:tcPr>
          <w:p w:rsidR="00DE3B84" w:rsidRDefault="002958A3" w:rsidP="002958A3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caps/>
                <w:sz w:val="26"/>
                <w:szCs w:val="26"/>
              </w:rPr>
              <w:t xml:space="preserve">                «06</w:t>
            </w:r>
            <w:r w:rsidR="00DE3B84">
              <w:rPr>
                <w:b/>
                <w:caps/>
                <w:sz w:val="26"/>
                <w:szCs w:val="26"/>
              </w:rPr>
              <w:t xml:space="preserve">» </w:t>
            </w:r>
            <w:r w:rsidR="00DE3B84">
              <w:rPr>
                <w:b/>
                <w:sz w:val="26"/>
                <w:szCs w:val="26"/>
              </w:rPr>
              <w:t>ноября</w:t>
            </w:r>
            <w:r>
              <w:rPr>
                <w:b/>
                <w:caps/>
                <w:sz w:val="26"/>
                <w:szCs w:val="26"/>
              </w:rPr>
              <w:t xml:space="preserve"> 2024</w:t>
            </w:r>
            <w:r w:rsidR="00DE3B84">
              <w:rPr>
                <w:b/>
                <w:caps/>
                <w:sz w:val="26"/>
                <w:szCs w:val="26"/>
              </w:rPr>
              <w:t xml:space="preserve"> </w:t>
            </w:r>
            <w:r w:rsidR="00DE3B84">
              <w:rPr>
                <w:b/>
                <w:sz w:val="26"/>
                <w:szCs w:val="26"/>
              </w:rPr>
              <w:t>г.</w:t>
            </w:r>
          </w:p>
        </w:tc>
      </w:tr>
    </w:tbl>
    <w:p w:rsidR="00DE3B84" w:rsidRPr="00EE6240" w:rsidRDefault="00DE3B84" w:rsidP="00DE3B84"/>
    <w:p w:rsidR="00BB1B3C" w:rsidRPr="00EE6240" w:rsidRDefault="00BB1B3C" w:rsidP="00EE6240">
      <w:pPr>
        <w:pStyle w:val="1"/>
        <w:spacing w:line="254" w:lineRule="auto"/>
        <w:ind w:firstLine="328"/>
      </w:pPr>
      <w:r w:rsidRPr="00EE6240">
        <w:rPr>
          <w:color w:val="151515"/>
        </w:rPr>
        <w:t xml:space="preserve">О </w:t>
      </w:r>
      <w:r w:rsidRPr="00EE6240">
        <w:t>проведении итогового сочинения в МБОУ СОШ с. Денискино муниципального района Федоровский</w:t>
      </w:r>
      <w:r w:rsidRPr="00EE6240">
        <w:rPr>
          <w:spacing w:val="40"/>
        </w:rPr>
        <w:t xml:space="preserve"> </w:t>
      </w:r>
      <w:r w:rsidR="002958A3" w:rsidRPr="00EE6240">
        <w:t>район в 2024-2025</w:t>
      </w:r>
      <w:r w:rsidRPr="00EE6240">
        <w:t xml:space="preserve"> учебном году</w:t>
      </w:r>
    </w:p>
    <w:p w:rsidR="00BB1B3C" w:rsidRDefault="00BB1B3C" w:rsidP="00BB1B3C">
      <w:pPr>
        <w:pStyle w:val="a4"/>
        <w:spacing w:before="7"/>
        <w:rPr>
          <w:b/>
          <w:sz w:val="24"/>
        </w:rPr>
      </w:pPr>
    </w:p>
    <w:p w:rsidR="00BB1B3C" w:rsidRDefault="00BB1B3C" w:rsidP="00EE6240">
      <w:pPr>
        <w:pStyle w:val="a4"/>
        <w:spacing w:line="244" w:lineRule="auto"/>
        <w:ind w:left="142" w:right="183" w:firstLine="262"/>
        <w:jc w:val="both"/>
      </w:pPr>
      <w:r>
        <w:t>В соответствии с Федеральным законом от 29.12.2012 года №273-ФЗ «Об образовании в Российской Федерации», Порядком проведения государственной итоговой</w:t>
      </w:r>
      <w:r>
        <w:rPr>
          <w:spacing w:val="40"/>
        </w:rPr>
        <w:t xml:space="preserve"> </w:t>
      </w:r>
      <w:r>
        <w:t>аттестации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образовательным</w:t>
      </w:r>
      <w:r>
        <w:rPr>
          <w:spacing w:val="40"/>
        </w:rPr>
        <w:t xml:space="preserve"> </w:t>
      </w:r>
      <w:r>
        <w:t>программам</w:t>
      </w:r>
      <w:r>
        <w:rPr>
          <w:spacing w:val="40"/>
        </w:rPr>
        <w:t xml:space="preserve"> </w:t>
      </w:r>
      <w:r>
        <w:t>среднего</w:t>
      </w:r>
      <w:r>
        <w:rPr>
          <w:spacing w:val="40"/>
        </w:rPr>
        <w:t xml:space="preserve"> </w:t>
      </w:r>
      <w:r>
        <w:t>общего образования, утвержденным приказом Министерства просвещения</w:t>
      </w:r>
      <w:r>
        <w:rPr>
          <w:spacing w:val="40"/>
        </w:rPr>
        <w:t xml:space="preserve"> </w:t>
      </w:r>
      <w:r>
        <w:t>РФ и Федеральной</w:t>
      </w:r>
      <w:r>
        <w:rPr>
          <w:spacing w:val="52"/>
          <w:w w:val="150"/>
        </w:rPr>
        <w:t xml:space="preserve"> </w:t>
      </w:r>
      <w:r>
        <w:t>службы</w:t>
      </w:r>
      <w:r>
        <w:rPr>
          <w:spacing w:val="76"/>
        </w:rPr>
        <w:t xml:space="preserve"> </w:t>
      </w:r>
      <w:r>
        <w:t>по</w:t>
      </w:r>
      <w:r>
        <w:rPr>
          <w:spacing w:val="62"/>
        </w:rPr>
        <w:t xml:space="preserve"> </w:t>
      </w:r>
      <w:r>
        <w:t>надзору</w:t>
      </w:r>
      <w:r>
        <w:rPr>
          <w:spacing w:val="48"/>
          <w:w w:val="150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сфере</w:t>
      </w:r>
      <w:r>
        <w:rPr>
          <w:spacing w:val="74"/>
        </w:rPr>
        <w:t xml:space="preserve"> </w:t>
      </w:r>
      <w:r>
        <w:t>образования</w:t>
      </w:r>
      <w:r>
        <w:rPr>
          <w:spacing w:val="59"/>
          <w:w w:val="15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науки</w:t>
      </w:r>
      <w:r>
        <w:rPr>
          <w:spacing w:val="75"/>
        </w:rPr>
        <w:t xml:space="preserve"> </w:t>
      </w:r>
      <w:r>
        <w:t>от</w:t>
      </w:r>
      <w:r>
        <w:rPr>
          <w:spacing w:val="73"/>
        </w:rPr>
        <w:t xml:space="preserve"> </w:t>
      </w:r>
      <w:r w:rsidR="009F53F1">
        <w:t>04.04.2023</w:t>
      </w:r>
      <w:r>
        <w:rPr>
          <w:spacing w:val="58"/>
          <w:w w:val="150"/>
        </w:rPr>
        <w:t xml:space="preserve"> </w:t>
      </w:r>
      <w:r>
        <w:rPr>
          <w:spacing w:val="-5"/>
        </w:rPr>
        <w:t>г.</w:t>
      </w:r>
      <w:r w:rsidR="00EE6240">
        <w:rPr>
          <w:spacing w:val="-5"/>
        </w:rPr>
        <w:t xml:space="preserve"> </w:t>
      </w:r>
      <w:r w:rsidR="009F53F1">
        <w:t>№233/55</w:t>
      </w:r>
      <w:r>
        <w:t>2,</w:t>
      </w:r>
      <w:r>
        <w:rPr>
          <w:spacing w:val="40"/>
        </w:rPr>
        <w:t xml:space="preserve"> </w:t>
      </w:r>
      <w:r>
        <w:t xml:space="preserve">Порядком проведения итогового сочинения (изложения) в Республике Башкортостан, утвержденным приказом Министерства образования Республики Башкортостан от 27 ноября 2015 года №2303 (с изменениями), </w:t>
      </w:r>
      <w:r w:rsidR="009F53F1">
        <w:t>методическими рекомендациями, направленными</w:t>
      </w:r>
      <w:r w:rsidR="00EE6240">
        <w:t xml:space="preserve"> письмом Федеральной службы по надзору в сфере образования и науки</w:t>
      </w:r>
      <w:r w:rsidR="009F53F1">
        <w:t xml:space="preserve"> </w:t>
      </w:r>
      <w:r w:rsidR="00EE6240">
        <w:t>от</w:t>
      </w:r>
      <w:r w:rsidR="00EE6240" w:rsidRPr="00EE6240">
        <w:t xml:space="preserve"> </w:t>
      </w:r>
      <w:r w:rsidR="00EE6240">
        <w:t xml:space="preserve">14 ноября 2024 года №04-323 </w:t>
      </w:r>
      <w:r>
        <w:t>приказом Министерства</w:t>
      </w:r>
      <w:r>
        <w:rPr>
          <w:spacing w:val="40"/>
        </w:rPr>
        <w:t xml:space="preserve"> </w:t>
      </w:r>
      <w:r>
        <w:t>образования и науки Республики Башкортостан</w:t>
      </w:r>
      <w:r>
        <w:rPr>
          <w:spacing w:val="40"/>
        </w:rPr>
        <w:t xml:space="preserve"> </w:t>
      </w:r>
      <w:r w:rsidR="00EE6240">
        <w:rPr>
          <w:spacing w:val="40"/>
        </w:rPr>
        <w:t>от 31.10.2024 года №2326</w:t>
      </w:r>
      <w:r>
        <w:t xml:space="preserve"> «Об организации проведения итогового сочинения (изложения) в Республике Башкортостан</w:t>
      </w:r>
      <w:r>
        <w:rPr>
          <w:spacing w:val="80"/>
        </w:rPr>
        <w:t xml:space="preserve"> </w:t>
      </w:r>
      <w:r w:rsidR="002958A3">
        <w:t>в 2024-2025</w:t>
      </w:r>
      <w:r>
        <w:t xml:space="preserve"> учебном году», </w:t>
      </w:r>
      <w:r w:rsidR="00EE6240">
        <w:t>приказом МКУ Отдел образования от 05.11.2024 года №255  «</w:t>
      </w:r>
      <w:r w:rsidR="00EE6240" w:rsidRPr="00EE6240">
        <w:rPr>
          <w:color w:val="151515"/>
        </w:rPr>
        <w:t xml:space="preserve">О </w:t>
      </w:r>
      <w:r w:rsidR="00EE6240" w:rsidRPr="00EE6240">
        <w:t>проведении итогового с</w:t>
      </w:r>
      <w:r w:rsidR="00EE6240">
        <w:t>очинения (изложения)</w:t>
      </w:r>
      <w:r w:rsidR="00EE6240" w:rsidRPr="00EE6240">
        <w:t xml:space="preserve"> </w:t>
      </w:r>
      <w:r w:rsidR="00EE6240">
        <w:t xml:space="preserve">на территории </w:t>
      </w:r>
      <w:r w:rsidR="00EE6240" w:rsidRPr="00EE6240">
        <w:t>муниципального района Федоровский</w:t>
      </w:r>
      <w:r w:rsidR="00EE6240" w:rsidRPr="00EE6240">
        <w:rPr>
          <w:spacing w:val="40"/>
        </w:rPr>
        <w:t xml:space="preserve"> </w:t>
      </w:r>
      <w:r w:rsidR="00EE6240" w:rsidRPr="00EE6240">
        <w:t>район в 2024-2025 учебном году</w:t>
      </w:r>
      <w:r w:rsidR="00EE6240">
        <w:t xml:space="preserve">», </w:t>
      </w:r>
      <w:r>
        <w:t>в целях организации проведения итогового сочинения в МБОУ СОШ с. Денискино муниципального района Федоровский</w:t>
      </w:r>
      <w:r>
        <w:rPr>
          <w:spacing w:val="40"/>
        </w:rPr>
        <w:t xml:space="preserve"> </w:t>
      </w:r>
      <w:r>
        <w:t>район,</w:t>
      </w:r>
    </w:p>
    <w:p w:rsidR="00BB1B3C" w:rsidRDefault="00BB1B3C" w:rsidP="00BB1B3C">
      <w:pPr>
        <w:pStyle w:val="a4"/>
        <w:rPr>
          <w:sz w:val="20"/>
        </w:rPr>
      </w:pPr>
    </w:p>
    <w:p w:rsidR="00BB1B3C" w:rsidRDefault="00BB1B3C" w:rsidP="00BB1B3C">
      <w:pPr>
        <w:pStyle w:val="a4"/>
        <w:spacing w:before="6"/>
        <w:rPr>
          <w:sz w:val="10"/>
        </w:rPr>
      </w:pPr>
    </w:p>
    <w:p w:rsidR="00BB1B3C" w:rsidRPr="00BB1B3C" w:rsidRDefault="00BB1B3C" w:rsidP="00BB1B3C">
      <w:pPr>
        <w:spacing w:line="360" w:lineRule="auto"/>
        <w:ind w:left="284"/>
        <w:jc w:val="center"/>
        <w:rPr>
          <w:kern w:val="2"/>
        </w:rPr>
      </w:pPr>
      <w:r w:rsidRPr="00377641">
        <w:rPr>
          <w:kern w:val="2"/>
        </w:rPr>
        <w:t>ПРИКАЗЫВАЮ:</w:t>
      </w:r>
    </w:p>
    <w:p w:rsidR="00BB1B3C" w:rsidRDefault="00BB1B3C" w:rsidP="00957685">
      <w:pPr>
        <w:pStyle w:val="a4"/>
        <w:spacing w:line="244" w:lineRule="auto"/>
        <w:ind w:left="133" w:right="186" w:firstLine="10"/>
        <w:jc w:val="both"/>
      </w:pPr>
      <w:r>
        <w:t>1. Провести</w:t>
      </w:r>
      <w:r>
        <w:rPr>
          <w:spacing w:val="40"/>
        </w:rPr>
        <w:t xml:space="preserve"> </w:t>
      </w:r>
      <w:r>
        <w:t>итоговое сочинение как условие допуска к проведению государственной итоговой аттестации по</w:t>
      </w:r>
      <w:r>
        <w:rPr>
          <w:spacing w:val="40"/>
        </w:rPr>
        <w:t xml:space="preserve"> </w:t>
      </w:r>
      <w:r>
        <w:t>образовательным программам среднего общего образования (далее ГИА), а также Сочинения в целях</w:t>
      </w:r>
      <w:r>
        <w:rPr>
          <w:spacing w:val="80"/>
        </w:rPr>
        <w:t xml:space="preserve"> </w:t>
      </w:r>
      <w:r>
        <w:t>использования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приеме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обучение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 xml:space="preserve">программам </w:t>
      </w:r>
      <w:proofErr w:type="spellStart"/>
      <w:r>
        <w:t>бакалавриата</w:t>
      </w:r>
      <w:proofErr w:type="spellEnd"/>
      <w:r>
        <w:t xml:space="preserve"> и </w:t>
      </w:r>
      <w:proofErr w:type="spellStart"/>
      <w:r>
        <w:t>специалитета</w:t>
      </w:r>
      <w:proofErr w:type="spellEnd"/>
      <w:r>
        <w:rPr>
          <w:spacing w:val="40"/>
        </w:rPr>
        <w:t xml:space="preserve"> </w:t>
      </w:r>
      <w:r>
        <w:t>в образовательные организации</w:t>
      </w:r>
      <w:r>
        <w:rPr>
          <w:spacing w:val="40"/>
        </w:rPr>
        <w:t xml:space="preserve"> </w:t>
      </w:r>
      <w:r>
        <w:t xml:space="preserve">высшего </w:t>
      </w:r>
      <w:proofErr w:type="gramStart"/>
      <w:r>
        <w:t>образования:</w:t>
      </w:r>
      <w:r w:rsidR="00957685">
        <w:t xml:space="preserve">   </w:t>
      </w:r>
      <w:proofErr w:type="gramEnd"/>
      <w:r w:rsidR="00957685">
        <w:t xml:space="preserve">  </w:t>
      </w:r>
      <w:r w:rsidR="002958A3">
        <w:t>04</w:t>
      </w:r>
      <w:r>
        <w:rPr>
          <w:spacing w:val="-6"/>
        </w:rPr>
        <w:t xml:space="preserve"> </w:t>
      </w:r>
      <w:r>
        <w:t>декабря</w:t>
      </w:r>
      <w:r>
        <w:rPr>
          <w:spacing w:val="10"/>
        </w:rPr>
        <w:t xml:space="preserve"> </w:t>
      </w:r>
      <w:r w:rsidR="002958A3">
        <w:t>2024</w:t>
      </w:r>
      <w:r>
        <w:rPr>
          <w:spacing w:val="14"/>
        </w:rPr>
        <w:t xml:space="preserve"> </w:t>
      </w:r>
      <w:r>
        <w:rPr>
          <w:spacing w:val="-2"/>
        </w:rPr>
        <w:t>года;</w:t>
      </w:r>
    </w:p>
    <w:p w:rsidR="00BB1B3C" w:rsidRDefault="00BB1B3C" w:rsidP="00BB1B3C">
      <w:pPr>
        <w:pStyle w:val="a4"/>
        <w:spacing w:before="6" w:line="237" w:lineRule="auto"/>
        <w:ind w:left="132" w:right="189" w:firstLine="1"/>
      </w:pPr>
      <w:r>
        <w:t xml:space="preserve">2. Начало итогового сочинения в 10.00 ч. по местному времени. </w:t>
      </w:r>
    </w:p>
    <w:p w:rsidR="00BB1B3C" w:rsidRDefault="00BB1B3C" w:rsidP="00BB1B3C">
      <w:pPr>
        <w:pStyle w:val="a4"/>
        <w:spacing w:before="6" w:line="237" w:lineRule="auto"/>
        <w:ind w:left="132" w:right="189" w:firstLine="1"/>
      </w:pPr>
      <w:r>
        <w:t>3. Обеспечить</w:t>
      </w:r>
      <w:r>
        <w:rPr>
          <w:spacing w:val="40"/>
        </w:rPr>
        <w:t xml:space="preserve"> </w:t>
      </w:r>
      <w:r>
        <w:t>проведение</w:t>
      </w:r>
      <w:r>
        <w:rPr>
          <w:spacing w:val="40"/>
        </w:rPr>
        <w:t xml:space="preserve"> </w:t>
      </w:r>
      <w:r>
        <w:t>итогового</w:t>
      </w:r>
      <w:r>
        <w:rPr>
          <w:spacing w:val="39"/>
        </w:rPr>
        <w:t xml:space="preserve"> </w:t>
      </w:r>
      <w:r>
        <w:t>сочинения (изложения)</w:t>
      </w:r>
      <w:r>
        <w:rPr>
          <w:spacing w:val="40"/>
        </w:rPr>
        <w:t xml:space="preserve"> </w:t>
      </w:r>
      <w:r>
        <w:t>с продолжительностью 3 часа 55 минут (235 минут).</w:t>
      </w:r>
    </w:p>
    <w:p w:rsidR="00BB1B3C" w:rsidRDefault="00BB1B3C" w:rsidP="00BB1B3C">
      <w:pPr>
        <w:pStyle w:val="a4"/>
        <w:spacing w:before="22" w:line="235" w:lineRule="auto"/>
        <w:ind w:left="128" w:right="196"/>
        <w:jc w:val="both"/>
      </w:pPr>
      <w:r>
        <w:t xml:space="preserve">В продолжительность написания итогового сочинения (изложения) не включается время, выделенное на подготовительные мероприятия (инструктаж участников </w:t>
      </w:r>
      <w:r>
        <w:lastRenderedPageBreak/>
        <w:t>итогового сочинения (изложения), заполнение ими регистрационных полей и др.).</w:t>
      </w:r>
    </w:p>
    <w:p w:rsidR="00BB1B3C" w:rsidRDefault="002958A3" w:rsidP="00BB1B3C">
      <w:pPr>
        <w:pStyle w:val="a4"/>
        <w:spacing w:before="22" w:line="235" w:lineRule="auto"/>
        <w:ind w:left="128" w:right="196"/>
        <w:jc w:val="both"/>
      </w:pPr>
      <w:r>
        <w:t>4. Насретдинову Р.Т</w:t>
      </w:r>
      <w:r w:rsidR="00BB1B3C">
        <w:t>, ответственного  по УВР,  назначить ответственным за организацию и проведение итогового сочинения.</w:t>
      </w:r>
    </w:p>
    <w:p w:rsidR="00BB1B3C" w:rsidRDefault="00BB1B3C" w:rsidP="00BB1B3C">
      <w:pPr>
        <w:pStyle w:val="a4"/>
        <w:spacing w:before="22" w:line="235" w:lineRule="auto"/>
        <w:ind w:left="128" w:right="196"/>
        <w:jc w:val="both"/>
      </w:pPr>
      <w:r>
        <w:t>5. Назначить комиссию по проведению  итогового сочинения в составе:</w:t>
      </w:r>
    </w:p>
    <w:p w:rsidR="00BB1B3C" w:rsidRDefault="00BB1B3C" w:rsidP="00BB1B3C">
      <w:pPr>
        <w:pStyle w:val="a4"/>
        <w:spacing w:before="22" w:line="235" w:lineRule="auto"/>
        <w:ind w:left="128" w:right="196"/>
        <w:jc w:val="both"/>
      </w:pPr>
      <w:r>
        <w:t>----организаторов проведения итогового сочинения:</w:t>
      </w:r>
    </w:p>
    <w:p w:rsidR="00BB1B3C" w:rsidRDefault="00BB1B3C" w:rsidP="00BB1B3C">
      <w:pPr>
        <w:pStyle w:val="a4"/>
        <w:spacing w:before="22" w:line="235" w:lineRule="auto"/>
        <w:ind w:left="128" w:right="196"/>
        <w:jc w:val="both"/>
      </w:pPr>
      <w:proofErr w:type="spellStart"/>
      <w:r>
        <w:t>Кантимерову</w:t>
      </w:r>
      <w:proofErr w:type="spellEnd"/>
      <w:r>
        <w:t xml:space="preserve"> Ф.З, у</w:t>
      </w:r>
      <w:r w:rsidR="002958A3">
        <w:t xml:space="preserve">чителя истории, </w:t>
      </w:r>
      <w:proofErr w:type="spellStart"/>
      <w:r w:rsidR="002958A3">
        <w:t>Сабитову</w:t>
      </w:r>
      <w:proofErr w:type="spellEnd"/>
      <w:r w:rsidR="002958A3">
        <w:t xml:space="preserve"> С.К</w:t>
      </w:r>
      <w:r>
        <w:t>., учителя начальных классов</w:t>
      </w:r>
    </w:p>
    <w:p w:rsidR="00BB1B3C" w:rsidRDefault="00BB1B3C" w:rsidP="00BB1B3C">
      <w:pPr>
        <w:pStyle w:val="a4"/>
        <w:spacing w:before="22" w:line="235" w:lineRule="auto"/>
        <w:ind w:left="128" w:right="196"/>
        <w:jc w:val="both"/>
      </w:pPr>
      <w:r>
        <w:t xml:space="preserve"> ---дежурного по организации проведения итогового сочинения вне аудитории</w:t>
      </w:r>
    </w:p>
    <w:p w:rsidR="00BB1B3C" w:rsidRDefault="00BB1B3C" w:rsidP="00BB1B3C">
      <w:pPr>
        <w:pStyle w:val="a4"/>
        <w:spacing w:before="22" w:line="235" w:lineRule="auto"/>
        <w:ind w:left="128" w:right="196"/>
        <w:jc w:val="both"/>
      </w:pPr>
      <w:proofErr w:type="spellStart"/>
      <w:r>
        <w:t>Сайфуллину</w:t>
      </w:r>
      <w:proofErr w:type="spellEnd"/>
      <w:r>
        <w:t xml:space="preserve"> Г.Х.</w:t>
      </w:r>
    </w:p>
    <w:p w:rsidR="00BB1B3C" w:rsidRDefault="00BB1B3C" w:rsidP="00BB1B3C">
      <w:pPr>
        <w:pStyle w:val="a4"/>
        <w:spacing w:before="22" w:line="235" w:lineRule="auto"/>
        <w:ind w:left="128" w:right="196"/>
        <w:jc w:val="both"/>
      </w:pPr>
      <w:r>
        <w:t>----технического специалиста по организации проведения итогового сочинения</w:t>
      </w:r>
    </w:p>
    <w:p w:rsidR="00BB1B3C" w:rsidRDefault="00BB1B3C" w:rsidP="00BB1B3C">
      <w:pPr>
        <w:spacing w:line="235" w:lineRule="auto"/>
      </w:pPr>
      <w:proofErr w:type="spellStart"/>
      <w:r>
        <w:t>Сабитову</w:t>
      </w:r>
      <w:proofErr w:type="spellEnd"/>
      <w:r>
        <w:t xml:space="preserve">   Э.Ф.</w:t>
      </w:r>
    </w:p>
    <w:p w:rsidR="00BB1B3C" w:rsidRDefault="00BB1B3C" w:rsidP="00BB1B3C">
      <w:pPr>
        <w:pStyle w:val="a4"/>
        <w:spacing w:line="244" w:lineRule="auto"/>
        <w:ind w:right="143"/>
        <w:jc w:val="both"/>
      </w:pPr>
      <w:r>
        <w:t>6.</w:t>
      </w:r>
      <w:r w:rsidR="002958A3">
        <w:t xml:space="preserve"> </w:t>
      </w:r>
      <w:r>
        <w:t xml:space="preserve">Ответственному  за организацию и проведение итогового сочинения: </w:t>
      </w:r>
    </w:p>
    <w:p w:rsidR="00BB1B3C" w:rsidRDefault="00BB1B3C" w:rsidP="00BB1B3C">
      <w:pPr>
        <w:pStyle w:val="a4"/>
        <w:spacing w:line="244" w:lineRule="auto"/>
        <w:ind w:left="186" w:right="143" w:firstLine="514"/>
        <w:jc w:val="both"/>
      </w:pPr>
      <w:r>
        <w:t>-информировать под</w:t>
      </w:r>
      <w:r>
        <w:rPr>
          <w:spacing w:val="40"/>
        </w:rPr>
        <w:t xml:space="preserve"> </w:t>
      </w:r>
      <w:r>
        <w:t>подпись</w:t>
      </w:r>
      <w:r>
        <w:rPr>
          <w:spacing w:val="40"/>
        </w:rPr>
        <w:t xml:space="preserve"> </w:t>
      </w:r>
      <w:r>
        <w:t>участников</w:t>
      </w:r>
      <w:r>
        <w:rPr>
          <w:spacing w:val="40"/>
        </w:rPr>
        <w:t xml:space="preserve"> </w:t>
      </w:r>
      <w:r>
        <w:t>итогового</w:t>
      </w:r>
      <w:r>
        <w:rPr>
          <w:spacing w:val="40"/>
        </w:rPr>
        <w:t xml:space="preserve"> </w:t>
      </w:r>
      <w:r>
        <w:t>сочинения</w:t>
      </w:r>
      <w:r>
        <w:rPr>
          <w:spacing w:val="40"/>
        </w:rPr>
        <w:t xml:space="preserve"> </w:t>
      </w:r>
      <w:r>
        <w:t>и их родителей (законных представителей) о местах и сроках проведения итогового сочинения, о времени и месте ознакомления с результатами итогового сочинения, а также о результатах итогового сочинения полученных обучающимися, о порядке проведения итогового сочинения</w:t>
      </w:r>
      <w:r>
        <w:rPr>
          <w:spacing w:val="80"/>
          <w:w w:val="150"/>
        </w:rPr>
        <w:t xml:space="preserve"> </w:t>
      </w:r>
      <w:r>
        <w:t>на территории</w:t>
      </w:r>
      <w:r>
        <w:rPr>
          <w:spacing w:val="35"/>
        </w:rPr>
        <w:t xml:space="preserve"> </w:t>
      </w:r>
      <w:r>
        <w:t>Республики</w:t>
      </w:r>
      <w:r>
        <w:rPr>
          <w:spacing w:val="26"/>
        </w:rPr>
        <w:t xml:space="preserve"> </w:t>
      </w:r>
      <w:r>
        <w:t>Башкортостан,</w:t>
      </w:r>
      <w:r>
        <w:rPr>
          <w:spacing w:val="40"/>
        </w:rPr>
        <w:t xml:space="preserve"> </w:t>
      </w:r>
      <w:r>
        <w:t>об основаниях</w:t>
      </w:r>
      <w:r>
        <w:rPr>
          <w:spacing w:val="35"/>
        </w:rPr>
        <w:t xml:space="preserve"> </w:t>
      </w:r>
      <w:r>
        <w:t>для удаления с итогового сочинения, о ведении во время проведения итогового сочинения  видеозаписи;</w:t>
      </w:r>
    </w:p>
    <w:p w:rsidR="00BB1B3C" w:rsidRDefault="00BB1B3C" w:rsidP="00BB1B3C">
      <w:pPr>
        <w:pStyle w:val="a4"/>
        <w:spacing w:before="22" w:line="235" w:lineRule="auto"/>
        <w:ind w:left="128" w:right="196"/>
        <w:jc w:val="both"/>
      </w:pPr>
      <w:r>
        <w:t xml:space="preserve">          -информировать под подпись специалистов, привлекаемых к проведению и проверке итогового сочинении (изложения), о действующем порядке проведения и проверке итогового сочинения (изложения) на территории Республики</w:t>
      </w:r>
      <w:r>
        <w:rPr>
          <w:spacing w:val="40"/>
        </w:rPr>
        <w:t xml:space="preserve"> </w:t>
      </w:r>
      <w:r>
        <w:t xml:space="preserve">Башкортостан, а также о порядке, изложенном в методических материалах </w:t>
      </w:r>
      <w:proofErr w:type="spellStart"/>
      <w:r>
        <w:t>Рособрнадзора</w:t>
      </w:r>
      <w:proofErr w:type="spellEnd"/>
      <w:r>
        <w:t>, рекомендуемых к использованию при организации и проведении итогового сочинения</w:t>
      </w:r>
    </w:p>
    <w:p w:rsidR="00BB1B3C" w:rsidRDefault="00BB1B3C" w:rsidP="00BB1B3C">
      <w:pPr>
        <w:pStyle w:val="a4"/>
        <w:spacing w:before="22" w:line="235" w:lineRule="auto"/>
        <w:ind w:left="128" w:right="196"/>
        <w:jc w:val="both"/>
      </w:pPr>
      <w:r>
        <w:t xml:space="preserve">           -обеспечить инструкциями для участников итогового сочинения,</w:t>
      </w:r>
    </w:p>
    <w:p w:rsidR="00BB1B3C" w:rsidRDefault="00BB1B3C" w:rsidP="00BB1B3C">
      <w:pPr>
        <w:pStyle w:val="a4"/>
        <w:spacing w:before="9" w:line="242" w:lineRule="auto"/>
        <w:ind w:left="155" w:firstLine="662"/>
      </w:pPr>
      <w:r>
        <w:t>-обеспечить</w:t>
      </w:r>
      <w:r>
        <w:rPr>
          <w:spacing w:val="80"/>
        </w:rPr>
        <w:t xml:space="preserve"> </w:t>
      </w:r>
      <w:r>
        <w:t>проведение</w:t>
      </w:r>
      <w:r>
        <w:rPr>
          <w:spacing w:val="80"/>
        </w:rPr>
        <w:t xml:space="preserve"> </w:t>
      </w:r>
      <w:r>
        <w:t>итогового</w:t>
      </w:r>
      <w:r>
        <w:rPr>
          <w:spacing w:val="80"/>
        </w:rPr>
        <w:t xml:space="preserve"> </w:t>
      </w:r>
      <w:r>
        <w:t>сочинения</w:t>
      </w:r>
      <w:r>
        <w:rPr>
          <w:spacing w:val="8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Порядком проведения итогового сочинения (изложения)</w:t>
      </w:r>
      <w:r>
        <w:rPr>
          <w:spacing w:val="40"/>
        </w:rPr>
        <w:t xml:space="preserve"> </w:t>
      </w:r>
      <w:r>
        <w:t>и настоящим приказом,</w:t>
      </w:r>
    </w:p>
    <w:p w:rsidR="00BB1B3C" w:rsidRDefault="00BB1B3C" w:rsidP="00BB1B3C">
      <w:pPr>
        <w:pStyle w:val="a4"/>
        <w:spacing w:before="22" w:line="235" w:lineRule="auto"/>
        <w:ind w:left="128" w:right="196"/>
        <w:jc w:val="both"/>
      </w:pPr>
      <w:r>
        <w:t xml:space="preserve">           -обеспечить доставку работ обучающихся</w:t>
      </w:r>
      <w:r>
        <w:rPr>
          <w:spacing w:val="80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методический</w:t>
      </w:r>
      <w:r>
        <w:rPr>
          <w:spacing w:val="30"/>
        </w:rPr>
        <w:t xml:space="preserve"> </w:t>
      </w:r>
      <w:r>
        <w:t>кабинет до 15.00 часов в день проведения,</w:t>
      </w:r>
    </w:p>
    <w:p w:rsidR="00BB1B3C" w:rsidRDefault="00BB1B3C" w:rsidP="00BB1B3C">
      <w:pPr>
        <w:spacing w:before="69" w:line="249" w:lineRule="auto"/>
        <w:ind w:left="156" w:right="185" w:firstLine="511"/>
        <w:jc w:val="both"/>
        <w:rPr>
          <w:sz w:val="27"/>
        </w:rPr>
      </w:pPr>
      <w:r w:rsidRPr="00A74B26">
        <w:t xml:space="preserve"> </w:t>
      </w:r>
      <w:r>
        <w:rPr>
          <w:sz w:val="27"/>
        </w:rPr>
        <w:t xml:space="preserve">-ознакомить участников итогового сочинения с ее результатами </w:t>
      </w:r>
      <w:r>
        <w:rPr>
          <w:sz w:val="26"/>
        </w:rPr>
        <w:t xml:space="preserve">выполненных работ в срок не позднее двух рабочих дней после размещения РЦОИ сведений о результатах итогового сочинения в «Личных кабинетах» </w:t>
      </w:r>
      <w:r>
        <w:rPr>
          <w:sz w:val="27"/>
        </w:rPr>
        <w:t>сервиса</w:t>
      </w:r>
      <w:r>
        <w:rPr>
          <w:spacing w:val="-5"/>
          <w:sz w:val="27"/>
        </w:rPr>
        <w:t xml:space="preserve"> </w:t>
      </w:r>
      <w:r>
        <w:rPr>
          <w:sz w:val="27"/>
        </w:rPr>
        <w:t>ознакомления с</w:t>
      </w:r>
      <w:r>
        <w:rPr>
          <w:spacing w:val="-12"/>
          <w:sz w:val="27"/>
        </w:rPr>
        <w:t xml:space="preserve"> </w:t>
      </w:r>
      <w:r>
        <w:rPr>
          <w:sz w:val="27"/>
        </w:rPr>
        <w:t>результатами ГИА:</w:t>
      </w:r>
    </w:p>
    <w:p w:rsidR="00BB1B3C" w:rsidRPr="00957685" w:rsidRDefault="00BB1B3C" w:rsidP="00957685">
      <w:pPr>
        <w:spacing w:line="285" w:lineRule="exact"/>
        <w:ind w:left="1827"/>
        <w:rPr>
          <w:sz w:val="25"/>
        </w:rPr>
      </w:pPr>
      <w:r>
        <w:rPr>
          <w:w w:val="105"/>
          <w:sz w:val="25"/>
        </w:rPr>
        <w:t>не</w:t>
      </w:r>
      <w:r>
        <w:rPr>
          <w:spacing w:val="-5"/>
          <w:w w:val="105"/>
          <w:sz w:val="25"/>
        </w:rPr>
        <w:t xml:space="preserve"> </w:t>
      </w:r>
      <w:r>
        <w:rPr>
          <w:w w:val="105"/>
          <w:sz w:val="25"/>
        </w:rPr>
        <w:t>позднее</w:t>
      </w:r>
      <w:r>
        <w:rPr>
          <w:spacing w:val="-1"/>
          <w:w w:val="105"/>
          <w:sz w:val="25"/>
        </w:rPr>
        <w:t xml:space="preserve"> </w:t>
      </w:r>
      <w:r w:rsidR="00957685">
        <w:rPr>
          <w:spacing w:val="-1"/>
          <w:w w:val="105"/>
          <w:sz w:val="25"/>
        </w:rPr>
        <w:t>18</w:t>
      </w:r>
      <w:r>
        <w:rPr>
          <w:spacing w:val="-10"/>
          <w:w w:val="105"/>
          <w:sz w:val="25"/>
        </w:rPr>
        <w:t xml:space="preserve"> </w:t>
      </w:r>
      <w:r>
        <w:rPr>
          <w:w w:val="105"/>
          <w:sz w:val="25"/>
        </w:rPr>
        <w:t>декабря</w:t>
      </w:r>
      <w:r>
        <w:rPr>
          <w:spacing w:val="7"/>
          <w:w w:val="105"/>
          <w:sz w:val="25"/>
        </w:rPr>
        <w:t xml:space="preserve"> </w:t>
      </w:r>
      <w:r w:rsidR="002958A3">
        <w:rPr>
          <w:spacing w:val="-2"/>
          <w:w w:val="105"/>
          <w:sz w:val="25"/>
        </w:rPr>
        <w:t>2024</w:t>
      </w:r>
      <w:r>
        <w:rPr>
          <w:spacing w:val="-2"/>
          <w:w w:val="105"/>
          <w:sz w:val="25"/>
        </w:rPr>
        <w:t>года;</w:t>
      </w:r>
    </w:p>
    <w:p w:rsidR="00BB1B3C" w:rsidRDefault="00BB1B3C" w:rsidP="00957685">
      <w:pPr>
        <w:pStyle w:val="a4"/>
        <w:spacing w:before="22" w:line="235" w:lineRule="auto"/>
        <w:ind w:left="128" w:right="196"/>
        <w:jc w:val="both"/>
      </w:pPr>
      <w:r>
        <w:t>7. Техническому специалисту по организации проведения итогового сочинения:</w:t>
      </w:r>
    </w:p>
    <w:p w:rsidR="00BB1B3C" w:rsidRDefault="00BB1B3C" w:rsidP="00BB1B3C">
      <w:pPr>
        <w:pStyle w:val="a4"/>
        <w:spacing w:before="4" w:line="298" w:lineRule="exact"/>
        <w:ind w:left="718"/>
        <w:jc w:val="both"/>
      </w:pPr>
      <w:r>
        <w:t>-организовать</w:t>
      </w:r>
      <w:r>
        <w:rPr>
          <w:spacing w:val="6"/>
        </w:rPr>
        <w:t xml:space="preserve"> </w:t>
      </w:r>
      <w:r>
        <w:t>видеозапись</w:t>
      </w:r>
      <w:r>
        <w:rPr>
          <w:spacing w:val="11"/>
        </w:rPr>
        <w:t xml:space="preserve"> </w:t>
      </w:r>
      <w:r>
        <w:t>проведения</w:t>
      </w:r>
      <w:r>
        <w:rPr>
          <w:spacing w:val="7"/>
        </w:rPr>
        <w:t xml:space="preserve"> </w:t>
      </w:r>
      <w:r>
        <w:t>итогового</w:t>
      </w:r>
      <w:r>
        <w:rPr>
          <w:spacing w:val="6"/>
        </w:rPr>
        <w:t xml:space="preserve"> </w:t>
      </w:r>
      <w:r>
        <w:t>сочинения</w:t>
      </w:r>
      <w:r>
        <w:rPr>
          <w:spacing w:val="-2"/>
        </w:rPr>
        <w:t>;</w:t>
      </w:r>
    </w:p>
    <w:p w:rsidR="00BB1B3C" w:rsidRDefault="00BB1B3C" w:rsidP="00BB1B3C">
      <w:pPr>
        <w:pStyle w:val="a4"/>
        <w:spacing w:line="242" w:lineRule="auto"/>
        <w:ind w:left="186" w:right="162" w:firstLine="509"/>
        <w:jc w:val="both"/>
      </w:pPr>
      <w:r>
        <w:t>-обеспечить техническую поддержку проведения итогового сочинения в соответствии</w:t>
      </w:r>
      <w:r>
        <w:rPr>
          <w:spacing w:val="40"/>
        </w:rPr>
        <w:t xml:space="preserve"> </w:t>
      </w:r>
      <w:r>
        <w:t>Рекомендациями по техническому обеспечению организации и</w:t>
      </w:r>
      <w:r>
        <w:rPr>
          <w:spacing w:val="40"/>
        </w:rPr>
        <w:t xml:space="preserve"> </w:t>
      </w:r>
      <w:r>
        <w:t>проведения итогового сочинения, направленными Федеральной службой по надзору в сфере образования;</w:t>
      </w:r>
    </w:p>
    <w:p w:rsidR="00BB1B3C" w:rsidRDefault="00BB1B3C" w:rsidP="00BB1B3C">
      <w:pPr>
        <w:pStyle w:val="a4"/>
        <w:spacing w:line="242" w:lineRule="auto"/>
        <w:ind w:left="182" w:right="140" w:firstLine="513"/>
        <w:jc w:val="both"/>
      </w:pPr>
      <w:r>
        <w:t>-получить комплект</w:t>
      </w:r>
      <w:r>
        <w:rPr>
          <w:spacing w:val="80"/>
        </w:rPr>
        <w:t xml:space="preserve"> </w:t>
      </w:r>
      <w:r>
        <w:t>тем сочинений не ранее чем за 15 минут до начала проведения итогового сочинения и обеспечить информационную безопасность (на сайте ege.edu.ru (topic.ege.edu.ru) и на официальном сайте ФГБУ «ФЦТ» (rustest.ru), МОН РБ, РЦОИ РБ;</w:t>
      </w:r>
    </w:p>
    <w:p w:rsidR="00BB1B3C" w:rsidRDefault="00BB1B3C" w:rsidP="00BB1B3C">
      <w:pPr>
        <w:pStyle w:val="a4"/>
        <w:spacing w:before="7"/>
        <w:ind w:left="112"/>
      </w:pPr>
      <w:r>
        <w:t xml:space="preserve">8. Библиотекарю </w:t>
      </w:r>
      <w:proofErr w:type="spellStart"/>
      <w:r>
        <w:t>Сабитовой</w:t>
      </w:r>
      <w:proofErr w:type="spellEnd"/>
      <w:r>
        <w:t xml:space="preserve"> Э.Ф. обеспечить участников итогового сочинения орфографическими словарями.</w:t>
      </w:r>
    </w:p>
    <w:p w:rsidR="00BB1B3C" w:rsidRDefault="00BB1B3C" w:rsidP="00BB1B3C">
      <w:pPr>
        <w:pStyle w:val="a4"/>
        <w:spacing w:before="7"/>
        <w:ind w:left="112"/>
        <w:rPr>
          <w:spacing w:val="-2"/>
        </w:rPr>
      </w:pPr>
      <w:r>
        <w:t>9. Контроль</w:t>
      </w:r>
      <w:r>
        <w:rPr>
          <w:spacing w:val="8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исполнением</w:t>
      </w:r>
      <w:r>
        <w:rPr>
          <w:spacing w:val="19"/>
        </w:rPr>
        <w:t xml:space="preserve"> </w:t>
      </w:r>
      <w:r>
        <w:t>данного</w:t>
      </w:r>
      <w:r>
        <w:rPr>
          <w:spacing w:val="10"/>
        </w:rPr>
        <w:t xml:space="preserve"> </w:t>
      </w:r>
      <w:r>
        <w:t>приказа</w:t>
      </w:r>
      <w:r>
        <w:rPr>
          <w:spacing w:val="11"/>
        </w:rPr>
        <w:t xml:space="preserve"> </w:t>
      </w:r>
      <w:r>
        <w:t>оставляю</w:t>
      </w:r>
      <w:r>
        <w:rPr>
          <w:spacing w:val="10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rPr>
          <w:spacing w:val="-2"/>
        </w:rPr>
        <w:t>собой.</w:t>
      </w:r>
    </w:p>
    <w:p w:rsidR="00BB1B3C" w:rsidRDefault="00BB1B3C" w:rsidP="00BB1B3C">
      <w:pPr>
        <w:pStyle w:val="a4"/>
        <w:spacing w:before="7"/>
        <w:ind w:left="112"/>
        <w:rPr>
          <w:spacing w:val="-2"/>
        </w:rPr>
      </w:pPr>
    </w:p>
    <w:p w:rsidR="00BB1B3C" w:rsidRDefault="00BB1B3C" w:rsidP="00957685">
      <w:pPr>
        <w:pStyle w:val="a4"/>
        <w:spacing w:before="7"/>
        <w:jc w:val="center"/>
        <w:sectPr w:rsidR="00BB1B3C" w:rsidSect="00BB1B3C">
          <w:pgSz w:w="12240" w:h="15840"/>
          <w:pgMar w:top="760" w:right="780" w:bottom="280" w:left="1540" w:header="720" w:footer="720" w:gutter="0"/>
          <w:cols w:space="720"/>
        </w:sectPr>
      </w:pPr>
      <w:r>
        <w:rPr>
          <w:spacing w:val="-2"/>
        </w:rPr>
        <w:t xml:space="preserve">Директор                           </w:t>
      </w:r>
      <w:proofErr w:type="spellStart"/>
      <w:r>
        <w:rPr>
          <w:spacing w:val="-2"/>
        </w:rPr>
        <w:t>Р.М.Муллабаева</w:t>
      </w:r>
      <w:proofErr w:type="spellEnd"/>
    </w:p>
    <w:p w:rsidR="00DE3B84" w:rsidRPr="00377641" w:rsidRDefault="00DE3B84" w:rsidP="00861C3F">
      <w:pPr>
        <w:jc w:val="right"/>
        <w:rPr>
          <w:kern w:val="2"/>
        </w:rPr>
      </w:pPr>
      <w:bookmarkStart w:id="0" w:name="_GoBack"/>
      <w:bookmarkEnd w:id="0"/>
    </w:p>
    <w:sectPr w:rsidR="00DE3B84" w:rsidRPr="00377641" w:rsidSect="00DE3B84">
      <w:pgSz w:w="11906" w:h="16838"/>
      <w:pgMar w:top="73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B84"/>
    <w:rsid w:val="000E1A6D"/>
    <w:rsid w:val="002958A3"/>
    <w:rsid w:val="00861C3F"/>
    <w:rsid w:val="008D47F1"/>
    <w:rsid w:val="00957685"/>
    <w:rsid w:val="009D0415"/>
    <w:rsid w:val="009F53F1"/>
    <w:rsid w:val="00BB1B3C"/>
    <w:rsid w:val="00DE3B84"/>
    <w:rsid w:val="00E309D9"/>
    <w:rsid w:val="00EE6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FE6431-3F08-4F5B-9E47-24BCDBFB3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3B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BB1B3C"/>
    <w:pPr>
      <w:widowControl w:val="0"/>
      <w:autoSpaceDE w:val="0"/>
      <w:autoSpaceDN w:val="0"/>
      <w:ind w:left="147" w:right="217"/>
      <w:jc w:val="center"/>
      <w:outlineLvl w:val="0"/>
    </w:pPr>
    <w:rPr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E3B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BB1B3C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4">
    <w:name w:val="Body Text"/>
    <w:basedOn w:val="a"/>
    <w:link w:val="a5"/>
    <w:uiPriority w:val="1"/>
    <w:qFormat/>
    <w:rsid w:val="00BB1B3C"/>
    <w:pPr>
      <w:widowControl w:val="0"/>
      <w:autoSpaceDE w:val="0"/>
      <w:autoSpaceDN w:val="0"/>
    </w:pPr>
    <w:rPr>
      <w:sz w:val="26"/>
      <w:szCs w:val="26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BB1B3C"/>
    <w:rPr>
      <w:rFonts w:ascii="Times New Roman" w:eastAsia="Times New Roman" w:hAnsi="Times New Roman" w:cs="Times New Roman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BB1B3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B1B3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756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Муллабаева Райса Мударисовна</cp:lastModifiedBy>
  <cp:revision>11</cp:revision>
  <cp:lastPrinted>2022-12-06T15:42:00Z</cp:lastPrinted>
  <dcterms:created xsi:type="dcterms:W3CDTF">2022-11-29T11:01:00Z</dcterms:created>
  <dcterms:modified xsi:type="dcterms:W3CDTF">2024-11-06T17:56:00Z</dcterms:modified>
</cp:coreProperties>
</file>